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1F216" w14:textId="19E38755" w:rsidR="00B5155C" w:rsidRPr="00B5155C" w:rsidRDefault="00B5155C" w:rsidP="00B5155C">
      <w:pPr>
        <w:autoSpaceDE w:val="0"/>
        <w:autoSpaceDN w:val="0"/>
        <w:adjustRightInd w:val="0"/>
        <w:spacing w:before="67" w:line="241" w:lineRule="exact"/>
        <w:ind w:left="6663"/>
        <w:jc w:val="right"/>
        <w:rPr>
          <w:bCs/>
        </w:rPr>
      </w:pPr>
      <w:r>
        <w:tab/>
      </w:r>
      <w:r w:rsidRPr="00B5155C">
        <w:rPr>
          <w:bCs/>
        </w:rPr>
        <w:t xml:space="preserve">Приложение № </w:t>
      </w:r>
      <w:r>
        <w:rPr>
          <w:bCs/>
        </w:rPr>
        <w:t>4</w:t>
      </w:r>
    </w:p>
    <w:p w14:paraId="11511C6C" w14:textId="77777777" w:rsidR="00B5155C" w:rsidRPr="00B5155C" w:rsidRDefault="00B5155C" w:rsidP="00B5155C">
      <w:pPr>
        <w:autoSpaceDE w:val="0"/>
        <w:autoSpaceDN w:val="0"/>
        <w:adjustRightInd w:val="0"/>
        <w:spacing w:before="67" w:line="241" w:lineRule="exact"/>
        <w:jc w:val="right"/>
        <w:rPr>
          <w:bCs/>
        </w:rPr>
      </w:pPr>
      <w:r w:rsidRPr="00B5155C">
        <w:rPr>
          <w:bCs/>
        </w:rPr>
        <w:t xml:space="preserve">к постановлению администрации </w:t>
      </w:r>
    </w:p>
    <w:p w14:paraId="6FBC1A52" w14:textId="77777777" w:rsidR="00B5155C" w:rsidRPr="00B5155C" w:rsidRDefault="00B5155C" w:rsidP="00B5155C">
      <w:pPr>
        <w:autoSpaceDE w:val="0"/>
        <w:autoSpaceDN w:val="0"/>
        <w:adjustRightInd w:val="0"/>
        <w:spacing w:before="67" w:line="241" w:lineRule="exact"/>
        <w:jc w:val="right"/>
        <w:rPr>
          <w:bCs/>
        </w:rPr>
      </w:pPr>
      <w:r w:rsidRPr="00B5155C">
        <w:rPr>
          <w:bCs/>
        </w:rPr>
        <w:t xml:space="preserve">муниципального округа </w:t>
      </w:r>
    </w:p>
    <w:p w14:paraId="1E4AB9BF" w14:textId="77777777" w:rsidR="00B5155C" w:rsidRPr="00B5155C" w:rsidRDefault="00B5155C" w:rsidP="00B5155C">
      <w:pPr>
        <w:autoSpaceDE w:val="0"/>
        <w:autoSpaceDN w:val="0"/>
        <w:adjustRightInd w:val="0"/>
        <w:spacing w:before="67" w:line="241" w:lineRule="exact"/>
        <w:jc w:val="right"/>
        <w:rPr>
          <w:bCs/>
        </w:rPr>
      </w:pPr>
      <w:r w:rsidRPr="00B5155C">
        <w:rPr>
          <w:bCs/>
        </w:rPr>
        <w:t>«____» _________2024</w:t>
      </w:r>
    </w:p>
    <w:p w14:paraId="5AD60DDD" w14:textId="60DEC547" w:rsidR="0090082F" w:rsidRDefault="0090082F" w:rsidP="0090082F"/>
    <w:p w14:paraId="744F8396" w14:textId="77777777" w:rsidR="0090082F" w:rsidRPr="003A48A1" w:rsidRDefault="0090082F" w:rsidP="0090082F">
      <w:pPr>
        <w:jc w:val="right"/>
        <w:rPr>
          <w:kern w:val="28"/>
          <w:sz w:val="22"/>
          <w:szCs w:val="22"/>
        </w:rPr>
      </w:pPr>
      <w:r w:rsidRPr="003A48A1">
        <w:rPr>
          <w:caps/>
          <w:kern w:val="28"/>
          <w:sz w:val="22"/>
          <w:szCs w:val="22"/>
        </w:rPr>
        <w:t xml:space="preserve">Приложение </w:t>
      </w:r>
      <w:r w:rsidRPr="003A48A1">
        <w:rPr>
          <w:kern w:val="28"/>
          <w:sz w:val="22"/>
          <w:szCs w:val="22"/>
        </w:rPr>
        <w:t xml:space="preserve">№ </w:t>
      </w:r>
      <w:r>
        <w:rPr>
          <w:kern w:val="28"/>
          <w:sz w:val="22"/>
          <w:szCs w:val="22"/>
        </w:rPr>
        <w:t>3</w:t>
      </w:r>
    </w:p>
    <w:p w14:paraId="2977F7C5" w14:textId="77777777" w:rsidR="0090082F" w:rsidRPr="001471C1" w:rsidRDefault="0090082F" w:rsidP="0090082F">
      <w:pPr>
        <w:jc w:val="right"/>
        <w:rPr>
          <w:b/>
          <w:bCs/>
          <w:i/>
          <w:iCs/>
          <w:color w:val="7030A0"/>
          <w:kern w:val="28"/>
          <w:sz w:val="20"/>
          <w:szCs w:val="20"/>
        </w:rPr>
      </w:pPr>
      <w:r w:rsidRPr="003A48A1">
        <w:rPr>
          <w:kern w:val="28"/>
          <w:sz w:val="22"/>
          <w:szCs w:val="22"/>
        </w:rPr>
        <w:t>к муниципальной П</w:t>
      </w:r>
      <w:r>
        <w:rPr>
          <w:kern w:val="28"/>
          <w:sz w:val="22"/>
          <w:szCs w:val="22"/>
        </w:rPr>
        <w:t>одп</w:t>
      </w:r>
      <w:r w:rsidRPr="003A48A1">
        <w:rPr>
          <w:kern w:val="28"/>
          <w:sz w:val="22"/>
          <w:szCs w:val="22"/>
        </w:rPr>
        <w:t>рограмме</w:t>
      </w:r>
    </w:p>
    <w:p w14:paraId="7A691828" w14:textId="77777777" w:rsidR="0090082F" w:rsidRDefault="0090082F" w:rsidP="0090082F">
      <w:pPr>
        <w:jc w:val="right"/>
        <w:rPr>
          <w:kern w:val="28"/>
          <w:sz w:val="22"/>
          <w:szCs w:val="22"/>
        </w:rPr>
      </w:pPr>
      <w:r w:rsidRPr="003A48A1">
        <w:rPr>
          <w:kern w:val="28"/>
          <w:sz w:val="22"/>
          <w:szCs w:val="22"/>
        </w:rPr>
        <w:t xml:space="preserve">«Комплексное развитие систем коммунальной </w:t>
      </w:r>
    </w:p>
    <w:p w14:paraId="2CD09D56" w14:textId="77777777" w:rsidR="0090082F" w:rsidRDefault="0090082F" w:rsidP="0090082F">
      <w:pPr>
        <w:jc w:val="right"/>
        <w:rPr>
          <w:kern w:val="28"/>
          <w:sz w:val="22"/>
          <w:szCs w:val="22"/>
        </w:rPr>
      </w:pPr>
      <w:r w:rsidRPr="003A48A1">
        <w:rPr>
          <w:kern w:val="28"/>
          <w:sz w:val="22"/>
          <w:szCs w:val="22"/>
        </w:rPr>
        <w:t>инфраструктуры</w:t>
      </w:r>
      <w:r>
        <w:rPr>
          <w:kern w:val="28"/>
          <w:sz w:val="22"/>
          <w:szCs w:val="22"/>
        </w:rPr>
        <w:t xml:space="preserve"> на территории </w:t>
      </w:r>
    </w:p>
    <w:p w14:paraId="5A30A7CF" w14:textId="77777777" w:rsidR="0090082F" w:rsidRDefault="0090082F" w:rsidP="0090082F">
      <w:pPr>
        <w:jc w:val="right"/>
        <w:rPr>
          <w:kern w:val="28"/>
          <w:sz w:val="22"/>
          <w:szCs w:val="22"/>
        </w:rPr>
      </w:pPr>
      <w:r>
        <w:rPr>
          <w:kern w:val="28"/>
          <w:sz w:val="22"/>
          <w:szCs w:val="22"/>
        </w:rPr>
        <w:t>Кирсановского муниципального округа</w:t>
      </w:r>
      <w:r w:rsidRPr="003A48A1">
        <w:rPr>
          <w:kern w:val="28"/>
          <w:sz w:val="22"/>
          <w:szCs w:val="22"/>
        </w:rPr>
        <w:t xml:space="preserve">» </w:t>
      </w:r>
    </w:p>
    <w:p w14:paraId="17A2998D" w14:textId="77777777" w:rsidR="0090082F" w:rsidRPr="001471C1" w:rsidRDefault="0090082F" w:rsidP="0090082F">
      <w:pPr>
        <w:jc w:val="right"/>
        <w:rPr>
          <w:b/>
          <w:bCs/>
          <w:i/>
          <w:iCs/>
          <w:color w:val="7030A0"/>
          <w:kern w:val="28"/>
          <w:sz w:val="20"/>
          <w:szCs w:val="20"/>
        </w:rPr>
      </w:pPr>
    </w:p>
    <w:p w14:paraId="53E97889" w14:textId="77777777" w:rsidR="0090082F" w:rsidRDefault="0090082F" w:rsidP="0090082F">
      <w:pPr>
        <w:rPr>
          <w:b/>
        </w:rPr>
      </w:pPr>
    </w:p>
    <w:p w14:paraId="3EC1F018" w14:textId="77777777" w:rsidR="0090082F" w:rsidRPr="00287A6A" w:rsidRDefault="0090082F" w:rsidP="0090082F">
      <w:pPr>
        <w:jc w:val="center"/>
        <w:rPr>
          <w:b/>
          <w:kern w:val="28"/>
          <w:sz w:val="22"/>
          <w:szCs w:val="22"/>
        </w:rPr>
      </w:pPr>
      <w:r w:rsidRPr="003A48A1">
        <w:rPr>
          <w:b/>
        </w:rPr>
        <w:t xml:space="preserve">Ресурсное обеспечение реализации </w:t>
      </w:r>
      <w:r w:rsidRPr="003A48A1">
        <w:rPr>
          <w:b/>
          <w:kern w:val="28"/>
        </w:rPr>
        <w:t>муниципальной П</w:t>
      </w:r>
      <w:r>
        <w:rPr>
          <w:b/>
          <w:kern w:val="28"/>
        </w:rPr>
        <w:t>одп</w:t>
      </w:r>
      <w:r w:rsidRPr="003A48A1">
        <w:rPr>
          <w:b/>
          <w:kern w:val="28"/>
        </w:rPr>
        <w:t>рограммы «Комплексное развитие систем коммунальной инфраструктуры</w:t>
      </w:r>
      <w:r>
        <w:rPr>
          <w:b/>
          <w:kern w:val="28"/>
        </w:rPr>
        <w:t xml:space="preserve"> </w:t>
      </w:r>
      <w:r w:rsidRPr="00287A6A">
        <w:rPr>
          <w:b/>
          <w:kern w:val="28"/>
          <w:sz w:val="22"/>
          <w:szCs w:val="22"/>
        </w:rPr>
        <w:t>на территории</w:t>
      </w:r>
    </w:p>
    <w:p w14:paraId="312497C5" w14:textId="77777777" w:rsidR="0090082F" w:rsidRPr="00287A6A" w:rsidRDefault="0090082F" w:rsidP="0090082F">
      <w:pPr>
        <w:jc w:val="center"/>
        <w:rPr>
          <w:b/>
          <w:kern w:val="28"/>
          <w:sz w:val="22"/>
          <w:szCs w:val="22"/>
        </w:rPr>
      </w:pPr>
      <w:r w:rsidRPr="00287A6A">
        <w:rPr>
          <w:b/>
          <w:kern w:val="28"/>
          <w:sz w:val="22"/>
          <w:szCs w:val="22"/>
        </w:rPr>
        <w:t>Кирсановского муниципального округа»</w:t>
      </w:r>
    </w:p>
    <w:p w14:paraId="63DF2C3E" w14:textId="77777777" w:rsidR="0090082F" w:rsidRPr="003A48A1" w:rsidRDefault="0090082F" w:rsidP="0090082F">
      <w:pPr>
        <w:jc w:val="center"/>
      </w:pP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560"/>
        <w:gridCol w:w="1134"/>
        <w:gridCol w:w="1134"/>
        <w:gridCol w:w="1134"/>
        <w:gridCol w:w="992"/>
        <w:gridCol w:w="1134"/>
        <w:gridCol w:w="1133"/>
        <w:gridCol w:w="852"/>
      </w:tblGrid>
      <w:tr w:rsidR="0090082F" w:rsidRPr="003A48A1" w14:paraId="691A01F7" w14:textId="77777777" w:rsidTr="0090082F">
        <w:trPr>
          <w:trHeight w:val="468"/>
        </w:trPr>
        <w:tc>
          <w:tcPr>
            <w:tcW w:w="1276" w:type="dxa"/>
            <w:vMerge w:val="restart"/>
            <w:vAlign w:val="center"/>
          </w:tcPr>
          <w:p w14:paraId="03B131E6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Статус</w:t>
            </w:r>
          </w:p>
        </w:tc>
        <w:tc>
          <w:tcPr>
            <w:tcW w:w="1560" w:type="dxa"/>
            <w:vMerge w:val="restart"/>
            <w:vAlign w:val="center"/>
          </w:tcPr>
          <w:p w14:paraId="3FD40332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134" w:type="dxa"/>
            <w:vMerge w:val="restart"/>
            <w:vAlign w:val="center"/>
          </w:tcPr>
          <w:p w14:paraId="438B694F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6379" w:type="dxa"/>
            <w:gridSpan w:val="6"/>
            <w:tcBorders>
              <w:bottom w:val="single" w:sz="4" w:space="0" w:color="auto"/>
            </w:tcBorders>
            <w:vAlign w:val="center"/>
          </w:tcPr>
          <w:p w14:paraId="5653D4DD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Объемы финансирования, тыс. руб., в т.ч.</w:t>
            </w:r>
          </w:p>
        </w:tc>
      </w:tr>
      <w:tr w:rsidR="0090082F" w:rsidRPr="003A48A1" w14:paraId="24A518C3" w14:textId="77777777" w:rsidTr="0090082F">
        <w:trPr>
          <w:trHeight w:val="600"/>
        </w:trPr>
        <w:tc>
          <w:tcPr>
            <w:tcW w:w="1276" w:type="dxa"/>
            <w:vMerge/>
            <w:vAlign w:val="center"/>
          </w:tcPr>
          <w:p w14:paraId="25CA5F36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FB36578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048980C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FDA39A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A4155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941CF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Федеральный</w:t>
            </w:r>
          </w:p>
          <w:p w14:paraId="0ECE5335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5AC3CA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15E450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E4B94A" w14:textId="77777777" w:rsidR="0090082F" w:rsidRPr="003A48A1" w:rsidRDefault="0090082F" w:rsidP="004A6E94">
            <w:pPr>
              <w:ind w:right="-108"/>
              <w:jc w:val="center"/>
              <w:rPr>
                <w:sz w:val="20"/>
                <w:szCs w:val="20"/>
              </w:rPr>
            </w:pPr>
            <w:r w:rsidRPr="003A48A1">
              <w:rPr>
                <w:sz w:val="20"/>
                <w:szCs w:val="20"/>
              </w:rPr>
              <w:t>Внебюджетные средства</w:t>
            </w:r>
          </w:p>
        </w:tc>
      </w:tr>
      <w:tr w:rsidR="0090082F" w:rsidRPr="003A48A1" w14:paraId="54F41005" w14:textId="77777777" w:rsidTr="0090082F">
        <w:tc>
          <w:tcPr>
            <w:tcW w:w="1276" w:type="dxa"/>
            <w:vAlign w:val="center"/>
          </w:tcPr>
          <w:p w14:paraId="6CB3B240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 w:rsidRPr="003A48A1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560" w:type="dxa"/>
            <w:vAlign w:val="center"/>
          </w:tcPr>
          <w:p w14:paraId="44CA310B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 w:rsidRPr="003A48A1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BC84D23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 w:rsidRPr="003A48A1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E43FEE5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 w:rsidRPr="003A48A1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1968676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B12CAA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60B60C2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</w:t>
            </w:r>
          </w:p>
        </w:tc>
        <w:tc>
          <w:tcPr>
            <w:tcW w:w="1133" w:type="dxa"/>
            <w:vAlign w:val="center"/>
          </w:tcPr>
          <w:p w14:paraId="4D8BB4A3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852" w:type="dxa"/>
            <w:vAlign w:val="center"/>
          </w:tcPr>
          <w:p w14:paraId="039DB9F8" w14:textId="77777777" w:rsidR="0090082F" w:rsidRPr="003A48A1" w:rsidRDefault="0090082F" w:rsidP="004A6E9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</w:t>
            </w:r>
          </w:p>
        </w:tc>
      </w:tr>
      <w:tr w:rsidR="0090082F" w:rsidRPr="003A48A1" w14:paraId="02126BAE" w14:textId="77777777" w:rsidTr="0090082F">
        <w:trPr>
          <w:trHeight w:val="269"/>
        </w:trPr>
        <w:tc>
          <w:tcPr>
            <w:tcW w:w="1276" w:type="dxa"/>
            <w:vMerge w:val="restart"/>
            <w:vAlign w:val="center"/>
          </w:tcPr>
          <w:p w14:paraId="3217811C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  <w:bookmarkStart w:id="0" w:name="_Hlk124337606"/>
            <w:r>
              <w:rPr>
                <w:sz w:val="20"/>
                <w:szCs w:val="20"/>
              </w:rPr>
              <w:t>Муниципальная подпрограмма</w:t>
            </w:r>
          </w:p>
        </w:tc>
        <w:tc>
          <w:tcPr>
            <w:tcW w:w="1560" w:type="dxa"/>
            <w:vMerge w:val="restart"/>
            <w:vAlign w:val="center"/>
          </w:tcPr>
          <w:p w14:paraId="4AC0DB39" w14:textId="77777777" w:rsidR="0090082F" w:rsidRPr="00AB32A7" w:rsidRDefault="0090082F" w:rsidP="004A6E94">
            <w:pPr>
              <w:jc w:val="center"/>
              <w:rPr>
                <w:bCs/>
                <w:kern w:val="28"/>
                <w:sz w:val="20"/>
                <w:szCs w:val="20"/>
              </w:rPr>
            </w:pPr>
            <w:r w:rsidRPr="00AB32A7">
              <w:rPr>
                <w:bCs/>
                <w:sz w:val="20"/>
                <w:szCs w:val="20"/>
              </w:rPr>
              <w:t xml:space="preserve">«Комплексное развитие систем коммунальной инфраструктуры </w:t>
            </w:r>
            <w:r w:rsidRPr="00AB32A7">
              <w:rPr>
                <w:bCs/>
                <w:kern w:val="28"/>
                <w:sz w:val="20"/>
                <w:szCs w:val="20"/>
              </w:rPr>
              <w:t>на территории</w:t>
            </w:r>
          </w:p>
          <w:p w14:paraId="63A7018E" w14:textId="77777777" w:rsidR="0090082F" w:rsidRPr="00AB32A7" w:rsidRDefault="0090082F" w:rsidP="004A6E94">
            <w:pPr>
              <w:jc w:val="center"/>
              <w:rPr>
                <w:bCs/>
                <w:kern w:val="28"/>
                <w:sz w:val="20"/>
                <w:szCs w:val="20"/>
              </w:rPr>
            </w:pPr>
            <w:r w:rsidRPr="00AB32A7">
              <w:rPr>
                <w:bCs/>
                <w:kern w:val="28"/>
                <w:sz w:val="20"/>
                <w:szCs w:val="20"/>
              </w:rPr>
              <w:t>Кирсановского муниципального округа»</w:t>
            </w:r>
          </w:p>
          <w:p w14:paraId="18F39B5A" w14:textId="77777777" w:rsidR="0090082F" w:rsidRPr="00AB32A7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49B7B59" w14:textId="77777777" w:rsidR="0090082F" w:rsidRPr="00AB32A7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Комитет </w:t>
            </w:r>
            <w:r w:rsidRPr="00AB32A7">
              <w:rPr>
                <w:sz w:val="20"/>
                <w:szCs w:val="20"/>
              </w:rPr>
              <w:t>строительства и ЖКХ</w:t>
            </w:r>
          </w:p>
        </w:tc>
        <w:tc>
          <w:tcPr>
            <w:tcW w:w="1134" w:type="dxa"/>
            <w:vAlign w:val="center"/>
          </w:tcPr>
          <w:p w14:paraId="6BD7F340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C9FF" w14:textId="421D4631" w:rsidR="0090082F" w:rsidRPr="001D5F8B" w:rsidRDefault="00A705F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6712</w:t>
            </w:r>
            <w:r w:rsidR="0090082F" w:rsidRPr="001D5F8B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1D45" w14:textId="77777777" w:rsidR="0090082F" w:rsidRPr="001D5F8B" w:rsidRDefault="0090082F" w:rsidP="004A6E94">
            <w:pPr>
              <w:keepNext/>
              <w:suppressAutoHyphens/>
              <w:ind w:right="-99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CAD8C" w14:textId="77777777" w:rsidR="0090082F" w:rsidRPr="001D5F8B" w:rsidRDefault="0090082F" w:rsidP="004A6E94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804A" w14:textId="01D992AB" w:rsidR="0090082F" w:rsidRPr="001D5F8B" w:rsidRDefault="00A705F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6712</w:t>
            </w:r>
            <w:r w:rsidR="0090082F" w:rsidRPr="001D5F8B">
              <w:rPr>
                <w:sz w:val="20"/>
                <w:szCs w:val="20"/>
              </w:rPr>
              <w:t>,0</w:t>
            </w:r>
          </w:p>
        </w:tc>
        <w:tc>
          <w:tcPr>
            <w:tcW w:w="852" w:type="dxa"/>
          </w:tcPr>
          <w:p w14:paraId="69A88C12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2EC2432D" w14:textId="77777777" w:rsidTr="0090082F">
        <w:trPr>
          <w:trHeight w:val="269"/>
        </w:trPr>
        <w:tc>
          <w:tcPr>
            <w:tcW w:w="1276" w:type="dxa"/>
            <w:vMerge/>
            <w:vAlign w:val="center"/>
          </w:tcPr>
          <w:p w14:paraId="17B99D39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6D1513A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725ED6B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12096C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4F20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4361</w:t>
            </w:r>
            <w:r w:rsidRPr="001D5F8B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E83EC3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6BCAB43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FCE2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4361</w:t>
            </w:r>
            <w:r w:rsidRPr="001D5F8B">
              <w:rPr>
                <w:sz w:val="20"/>
                <w:szCs w:val="20"/>
              </w:rPr>
              <w:t>,0</w:t>
            </w:r>
          </w:p>
        </w:tc>
        <w:tc>
          <w:tcPr>
            <w:tcW w:w="852" w:type="dxa"/>
          </w:tcPr>
          <w:p w14:paraId="40AC583F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356FBA3E" w14:textId="77777777" w:rsidTr="0090082F">
        <w:trPr>
          <w:trHeight w:val="269"/>
        </w:trPr>
        <w:tc>
          <w:tcPr>
            <w:tcW w:w="1276" w:type="dxa"/>
            <w:vMerge/>
            <w:vAlign w:val="center"/>
          </w:tcPr>
          <w:p w14:paraId="6D97EA77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80ABE41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F31BA86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CD8AB6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2E67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Pr="001D5F8B">
              <w:rPr>
                <w:sz w:val="20"/>
                <w:szCs w:val="20"/>
              </w:rPr>
              <w:t>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B3E76E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5C241C7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22876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Pr="001D5F8B">
              <w:rPr>
                <w:sz w:val="20"/>
                <w:szCs w:val="20"/>
              </w:rPr>
              <w:t>00,0</w:t>
            </w:r>
          </w:p>
        </w:tc>
        <w:tc>
          <w:tcPr>
            <w:tcW w:w="852" w:type="dxa"/>
          </w:tcPr>
          <w:p w14:paraId="48B72769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4364DC1A" w14:textId="77777777" w:rsidTr="0090082F">
        <w:trPr>
          <w:trHeight w:val="269"/>
        </w:trPr>
        <w:tc>
          <w:tcPr>
            <w:tcW w:w="1276" w:type="dxa"/>
            <w:vMerge/>
            <w:vAlign w:val="center"/>
          </w:tcPr>
          <w:p w14:paraId="1A48A0DC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F4FE492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700AE45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02A8960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E877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AB6E6BC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5BE9B68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A7D7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</w:tcPr>
          <w:p w14:paraId="399FD2C0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5D4ED9AA" w14:textId="77777777" w:rsidTr="0090082F">
        <w:trPr>
          <w:trHeight w:val="269"/>
        </w:trPr>
        <w:tc>
          <w:tcPr>
            <w:tcW w:w="1276" w:type="dxa"/>
            <w:vMerge/>
            <w:vAlign w:val="center"/>
          </w:tcPr>
          <w:p w14:paraId="0F5CAECF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1AAFB1C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7705F0D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FB558E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0EA4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546C30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8C759A2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80C7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</w:tcPr>
          <w:p w14:paraId="244745D6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3F169E4A" w14:textId="77777777" w:rsidTr="0090082F">
        <w:trPr>
          <w:trHeight w:val="269"/>
        </w:trPr>
        <w:tc>
          <w:tcPr>
            <w:tcW w:w="1276" w:type="dxa"/>
            <w:vMerge/>
            <w:vAlign w:val="center"/>
          </w:tcPr>
          <w:p w14:paraId="35012E11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9511DD1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7F19406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C86D64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6C8B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65FAD1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6541A89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AE837" w14:textId="77777777" w:rsidR="0090082F" w:rsidRPr="001D5F8B" w:rsidRDefault="0090082F" w:rsidP="004A6E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</w:tcPr>
          <w:p w14:paraId="42FB55C7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4FF91230" w14:textId="77777777" w:rsidTr="0090082F">
        <w:trPr>
          <w:trHeight w:val="269"/>
        </w:trPr>
        <w:tc>
          <w:tcPr>
            <w:tcW w:w="1276" w:type="dxa"/>
            <w:vMerge/>
            <w:vAlign w:val="center"/>
          </w:tcPr>
          <w:p w14:paraId="61C36568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0162F89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E2A4BB3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A6DCF6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6F0F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BEC53F0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45CEE96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C683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</w:tcPr>
          <w:p w14:paraId="6F815725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90082F" w:rsidRPr="003A48A1" w14:paraId="3D818E5F" w14:textId="77777777" w:rsidTr="0090082F">
        <w:trPr>
          <w:trHeight w:val="732"/>
        </w:trPr>
        <w:tc>
          <w:tcPr>
            <w:tcW w:w="1276" w:type="dxa"/>
            <w:vMerge/>
            <w:vAlign w:val="center"/>
          </w:tcPr>
          <w:p w14:paraId="213B9D12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  <w:bookmarkStart w:id="1" w:name="_Hlk107493452"/>
          </w:p>
        </w:tc>
        <w:tc>
          <w:tcPr>
            <w:tcW w:w="1560" w:type="dxa"/>
            <w:vMerge/>
            <w:vAlign w:val="center"/>
          </w:tcPr>
          <w:p w14:paraId="07058905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A66313F" w14:textId="77777777" w:rsidR="0090082F" w:rsidRPr="003A48A1" w:rsidRDefault="0090082F" w:rsidP="004A6E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7C3313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3D09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</w:p>
          <w:p w14:paraId="49F27A01" w14:textId="78274E51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5FF">
              <w:rPr>
                <w:sz w:val="20"/>
                <w:szCs w:val="20"/>
              </w:rPr>
              <w:t>6773</w:t>
            </w:r>
            <w:r w:rsidRPr="001D5F8B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5C3D" w14:textId="77777777" w:rsidR="0090082F" w:rsidRPr="001D5F8B" w:rsidRDefault="0090082F" w:rsidP="004A6E94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953B" w14:textId="77777777" w:rsidR="0090082F" w:rsidRPr="001D5F8B" w:rsidRDefault="0090082F" w:rsidP="004A6E94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E90C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</w:p>
          <w:p w14:paraId="087071DD" w14:textId="68B9363F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705FF">
              <w:rPr>
                <w:sz w:val="20"/>
                <w:szCs w:val="20"/>
              </w:rPr>
              <w:t>6773</w:t>
            </w:r>
            <w:bookmarkStart w:id="2" w:name="_GoBack"/>
            <w:bookmarkEnd w:id="2"/>
            <w:r w:rsidRPr="001D5F8B">
              <w:rPr>
                <w:sz w:val="20"/>
                <w:szCs w:val="20"/>
              </w:rPr>
              <w:t>,0</w:t>
            </w:r>
          </w:p>
        </w:tc>
        <w:tc>
          <w:tcPr>
            <w:tcW w:w="852" w:type="dxa"/>
            <w:vAlign w:val="center"/>
          </w:tcPr>
          <w:p w14:paraId="5CCCF28A" w14:textId="77777777" w:rsidR="0090082F" w:rsidRPr="001D5F8B" w:rsidRDefault="0090082F" w:rsidP="004A6E94">
            <w:pPr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bookmarkEnd w:id="0"/>
      <w:bookmarkEnd w:id="1"/>
    </w:tbl>
    <w:p w14:paraId="2E3F9E1E" w14:textId="77777777" w:rsidR="0090082F" w:rsidRPr="003A48A1" w:rsidRDefault="0090082F" w:rsidP="0090082F"/>
    <w:p w14:paraId="5D432782" w14:textId="77777777" w:rsidR="0090082F" w:rsidRPr="0090082F" w:rsidRDefault="0090082F" w:rsidP="0090082F"/>
    <w:sectPr w:rsidR="0090082F" w:rsidRPr="0090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C2A49" w14:textId="77777777" w:rsidR="00F377AB" w:rsidRDefault="00F377AB" w:rsidP="00B5155C">
      <w:r>
        <w:separator/>
      </w:r>
    </w:p>
  </w:endnote>
  <w:endnote w:type="continuationSeparator" w:id="0">
    <w:p w14:paraId="76F00373" w14:textId="77777777" w:rsidR="00F377AB" w:rsidRDefault="00F377AB" w:rsidP="00B5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F56C6" w14:textId="77777777" w:rsidR="00F377AB" w:rsidRDefault="00F377AB" w:rsidP="00B5155C">
      <w:r>
        <w:separator/>
      </w:r>
    </w:p>
  </w:footnote>
  <w:footnote w:type="continuationSeparator" w:id="0">
    <w:p w14:paraId="764A5EDD" w14:textId="77777777" w:rsidR="00F377AB" w:rsidRDefault="00F377AB" w:rsidP="00B51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04"/>
    <w:rsid w:val="000338BA"/>
    <w:rsid w:val="00341BAF"/>
    <w:rsid w:val="006F1EDC"/>
    <w:rsid w:val="0090082F"/>
    <w:rsid w:val="00A705FF"/>
    <w:rsid w:val="00AF6625"/>
    <w:rsid w:val="00B5155C"/>
    <w:rsid w:val="00B70B04"/>
    <w:rsid w:val="00F3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5B5F"/>
  <w15:chartTrackingRefBased/>
  <w15:docId w15:val="{D83DFF26-26F3-407F-8D29-C1AE2269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0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15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15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15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15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5</cp:revision>
  <dcterms:created xsi:type="dcterms:W3CDTF">2024-05-21T13:14:00Z</dcterms:created>
  <dcterms:modified xsi:type="dcterms:W3CDTF">2024-09-06T11:27:00Z</dcterms:modified>
</cp:coreProperties>
</file>