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</w:t>
      </w:r>
      <w:r>
        <w:rPr>
          <w:color w:val="000000"/>
          <w:sz w:val="20"/>
          <w:szCs w:val="20"/>
        </w:rPr>
        <w:t>ПРИЛОЖЕНИЕ № 3</w:t>
      </w:r>
    </w:p>
    <w:p>
      <w:pPr>
        <w:pStyle w:val="Normal"/>
        <w:spacing w:lineRule="auto" w:line="240" w:before="0" w:after="0"/>
        <w:jc w:val="right"/>
        <w:rPr>
          <w:b/>
          <w:sz w:val="28"/>
          <w:szCs w:val="28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</w:t>
      </w:r>
      <w:r>
        <w:rPr>
          <w:color w:val="000000"/>
          <w:sz w:val="20"/>
          <w:szCs w:val="20"/>
          <w:lang w:val="ru-RU"/>
        </w:rPr>
        <w:t xml:space="preserve">                                             </w:t>
      </w:r>
      <w:r>
        <w:rPr>
          <w:color w:val="000000"/>
          <w:sz w:val="20"/>
          <w:szCs w:val="20"/>
        </w:rPr>
        <w:t xml:space="preserve">к муниципальной программе «Энергосбережение и повышение                                                       энергетической эффективности </w:t>
      </w:r>
      <w:r>
        <w:rPr>
          <w:sz w:val="18"/>
          <w:szCs w:val="18"/>
        </w:rPr>
        <w:t>Кирсановского</w:t>
      </w:r>
      <w:r>
        <w:rPr>
          <w:color w:val="000000"/>
          <w:sz w:val="20"/>
          <w:szCs w:val="20"/>
        </w:rPr>
        <w:t xml:space="preserve"> муниципального округа» </w:t>
      </w:r>
    </w:p>
    <w:p>
      <w:pPr>
        <w:pStyle w:val="Normal"/>
        <w:spacing w:lineRule="auto" w:line="240" w:before="0" w:after="0"/>
        <w:jc w:val="right"/>
        <w:rPr>
          <w:color w:val="000000"/>
          <w:sz w:val="20"/>
          <w:szCs w:val="20"/>
        </w:rPr>
      </w:pPr>
      <w:r>
        <w:rPr>
          <w:color w:val="000000"/>
        </w:rPr>
        <w:t xml:space="preserve"> </w:t>
      </w:r>
      <w:r>
        <w:rPr>
          <w:color w:val="000000"/>
          <w:sz w:val="20"/>
          <w:szCs w:val="20"/>
        </w:rPr>
        <w:t>Приложение №2</w:t>
      </w:r>
    </w:p>
    <w:p>
      <w:pPr>
        <w:pStyle w:val="Normal"/>
        <w:spacing w:lineRule="auto" w:line="240" w:before="0" w:after="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</w:t>
      </w:r>
      <w:r>
        <w:rPr>
          <w:color w:val="000000"/>
          <w:sz w:val="20"/>
          <w:szCs w:val="20"/>
        </w:rPr>
        <w:t>к постановлению администрации муниципального округа</w:t>
      </w:r>
    </w:p>
    <w:p>
      <w:pPr>
        <w:pStyle w:val="Normal"/>
        <w:spacing w:lineRule="auto" w:line="240" w:before="0" w:after="0"/>
        <w:jc w:val="right"/>
        <w:rPr>
          <w:b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№   </w:t>
      </w:r>
      <w:r>
        <w:rPr>
          <w:color w:val="000000"/>
          <w:sz w:val="20"/>
          <w:szCs w:val="20"/>
        </w:rPr>
        <w:t>от «</w:t>
      </w:r>
      <w:r>
        <w:rPr>
          <w:color w:val="000000"/>
          <w:sz w:val="20"/>
          <w:szCs w:val="20"/>
        </w:rPr>
        <w:t>27</w:t>
      </w:r>
      <w:r>
        <w:rPr>
          <w:color w:val="000000"/>
          <w:sz w:val="20"/>
          <w:szCs w:val="20"/>
        </w:rPr>
        <w:t xml:space="preserve">» </w:t>
      </w:r>
      <w:r>
        <w:rPr>
          <w:color w:val="000000"/>
          <w:sz w:val="20"/>
          <w:szCs w:val="20"/>
        </w:rPr>
        <w:t xml:space="preserve">июня </w:t>
      </w:r>
      <w:r>
        <w:rPr>
          <w:color w:val="000000"/>
          <w:sz w:val="20"/>
          <w:szCs w:val="20"/>
        </w:rPr>
        <w:t>2025</w:t>
      </w:r>
    </w:p>
    <w:p>
      <w:pPr>
        <w:pStyle w:val="Normal"/>
        <w:spacing w:lineRule="auto" w:line="240" w:before="0"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ConsPlusNormal"/>
        <w:widowControl/>
        <w:ind w:hanging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</w:t>
      </w:r>
      <w:r>
        <w:rPr>
          <w:rFonts w:cs="Times New Roman" w:ascii="Times New Roman" w:hAnsi="Times New Roman"/>
          <w:b/>
          <w:sz w:val="24"/>
          <w:szCs w:val="24"/>
        </w:rPr>
        <w:t xml:space="preserve">РЕСУРСНОЕ ОБЕСПЕЧЕНИЕ </w:t>
        <w:br/>
        <w:t xml:space="preserve">реализации муниципальной программы «Энергосбережение и повышение энергетической эффективности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Кирсановского </w:t>
      </w:r>
      <w:r>
        <w:rPr>
          <w:rFonts w:cs="Times New Roman" w:ascii="Times New Roman" w:hAnsi="Times New Roman"/>
          <w:b/>
          <w:sz w:val="24"/>
          <w:szCs w:val="24"/>
        </w:rPr>
        <w:t>муниципального округа Тамбовской области»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на 2024-2030 годы»</w:t>
      </w:r>
    </w:p>
    <w:tbl>
      <w:tblPr>
        <w:tblW w:w="1474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1010"/>
        <w:gridCol w:w="4535"/>
        <w:gridCol w:w="1845"/>
        <w:gridCol w:w="1134"/>
        <w:gridCol w:w="1274"/>
        <w:gridCol w:w="1282"/>
        <w:gridCol w:w="1274"/>
        <w:gridCol w:w="1271"/>
        <w:gridCol w:w="1119"/>
      </w:tblGrid>
      <w:tr>
        <w:trPr>
          <w:trHeight w:val="23" w:hRule="atLeast"/>
          <w:cantSplit w:val="true"/>
        </w:trPr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lineRule="auto" w:line="228"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Статус</w:t>
            </w:r>
          </w:p>
        </w:tc>
        <w:tc>
          <w:tcPr>
            <w:tcW w:w="4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lineRule="auto" w:line="228"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 муниципальной программы Кирсановского МО Тамбовской области, </w:t>
            </w:r>
            <w:r>
              <w:rPr/>
              <w:t xml:space="preserve"> </w:t>
            </w:r>
            <w:r>
              <w:rPr>
                <w:color w:val="000000"/>
              </w:rPr>
              <w:t>подпрограммы  муниципальной программы, мероприятия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lineRule="auto" w:line="228"/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исполнитель,</w:t>
            </w:r>
          </w:p>
          <w:p>
            <w:pPr>
              <w:pStyle w:val="Normal"/>
              <w:spacing w:lineRule="auto" w:line="228"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соисполнители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 w:before="0" w:after="160"/>
              <w:ind w:right="379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2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/>
              <w:t>Объемы финансирования, тыс.рублей, в т.ч.</w:t>
            </w:r>
          </w:p>
        </w:tc>
      </w:tr>
      <w:tr>
        <w:trPr>
          <w:trHeight w:val="741" w:hRule="atLeast"/>
          <w:cantSplit w:val="true"/>
        </w:trPr>
        <w:tc>
          <w:tcPr>
            <w:tcW w:w="10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45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/>
            </w:pPr>
            <w:r>
              <w:rPr/>
              <w:t>По годам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/>
              <w:t>Всего</w:t>
            </w:r>
          </w:p>
        </w:tc>
        <w:tc>
          <w:tcPr>
            <w:tcW w:w="12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/>
              <w:t>федеральный бюджет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/>
              <w:t>областной бюджет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/>
              <w:t>местный бюджет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/>
              <w:t>внебюджетные средства</w:t>
            </w:r>
          </w:p>
        </w:tc>
      </w:tr>
      <w:tr>
        <w:trPr>
          <w:trHeight w:val="272" w:hRule="atLeast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lineRule="auto" w:line="228"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lineRule="auto" w:line="228"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lineRule="auto" w:line="228"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lineRule="auto" w:line="228" w:before="0" w:after="160"/>
              <w:ind w:right="379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>
              <w:rPr>
                <w:color w:val="000000"/>
              </w:rPr>
              <w:t>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lineRule="auto" w:line="228"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lineRule="auto" w:line="228"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lineRule="auto" w:line="228"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lineRule="auto" w:line="228"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28"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>
        <w:trPr>
          <w:trHeight w:val="170" w:hRule="atLeast"/>
        </w:trPr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/>
              <w:spacing w:before="0" w:after="160"/>
              <w:ind w:hanging="0" w:left="-135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«Энергосбережение и повышение энергетической эффективности в Кирсановском МО Тамбовской области»: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jc w:val="both"/>
              <w:rPr>
                <w:bCs/>
              </w:rPr>
            </w:pPr>
            <w:r>
              <w:rPr>
                <w:bCs/>
              </w:rPr>
              <w:t>Учреждения, администрация МО</w:t>
            </w:r>
          </w:p>
          <w:p>
            <w:pPr>
              <w:pStyle w:val="Normal"/>
              <w:spacing w:before="0" w:after="160"/>
              <w:jc w:val="both"/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28" w:before="0" w:after="160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lineRule="auto" w:line="228"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3262,1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lineRule="auto" w:line="228"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lineRule="auto" w:line="228"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lineRule="auto" w:line="228"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3262,1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1010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535" w:type="dxa"/>
            <w:vMerge w:val="continue"/>
            <w:tcBorders>
              <w:left w:val="single" w:sz="4" w:space="0" w:color="000000"/>
            </w:tcBorders>
          </w:tcPr>
          <w:p>
            <w:pPr>
              <w:pStyle w:val="ConsPlusNormal"/>
              <w:widowControl/>
              <w:spacing w:before="0" w:after="160"/>
              <w:ind w:hanging="0" w:left="-135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3695,0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3695,0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1010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453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highlight w:val="yellow"/>
              </w:rPr>
            </w:pPr>
            <w:r>
              <w:rPr>
                <w:color w:val="000000"/>
              </w:rPr>
              <w:t>2026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2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1010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453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highlight w:val="yellow"/>
              </w:rPr>
            </w:pPr>
            <w:r>
              <w:rPr>
                <w:color w:val="000000"/>
              </w:rPr>
              <w:t>2027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2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1010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453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highlight w:val="yellow"/>
              </w:rPr>
            </w:pPr>
            <w:r>
              <w:rPr>
                <w:color w:val="000000"/>
              </w:rPr>
              <w:t>2028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1010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453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highlight w:val="yellow"/>
              </w:rPr>
            </w:pPr>
            <w:r>
              <w:rPr>
                <w:color w:val="000000"/>
              </w:rPr>
              <w:t>2029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1010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453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highlight w:val="yellow"/>
              </w:rPr>
            </w:pPr>
            <w:r>
              <w:rPr>
                <w:color w:val="000000"/>
              </w:rPr>
              <w:t>2030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1010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4535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10957,1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10957,1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246" w:hRule="atLeast"/>
          <w:cantSplit w:val="true"/>
        </w:trPr>
        <w:tc>
          <w:tcPr>
            <w:tcW w:w="1010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lineRule="auto" w:line="228" w:before="0" w:after="16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before="0" w:after="160"/>
              <w:rPr/>
            </w:pPr>
            <w:r>
              <w:rPr>
                <w:rFonts w:eastAsia="Calibri"/>
              </w:rPr>
              <w:t>Проведение мероприятий по энергосбережению и повышению энергетической эффективности в муниципальных учреждениях Кирсановского муниципального округа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both"/>
              <w:rPr>
                <w:bCs/>
              </w:rPr>
            </w:pPr>
            <w:r>
              <w:rPr>
                <w:bCs/>
              </w:rPr>
              <w:t>Учреждения, администрация МО</w:t>
            </w:r>
          </w:p>
          <w:p>
            <w:pPr>
              <w:pStyle w:val="Normal"/>
              <w:spacing w:before="0" w:after="160"/>
              <w:jc w:val="both"/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3262,1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3262,1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46" w:hRule="atLeast"/>
          <w:cantSplit w:val="true"/>
        </w:trPr>
        <w:tc>
          <w:tcPr>
            <w:tcW w:w="1010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lineRule="auto" w:line="228" w:before="0" w:after="16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535" w:type="dxa"/>
            <w:vMerge w:val="continue"/>
            <w:tcBorders>
              <w:left w:val="single" w:sz="4" w:space="0" w:color="000000"/>
            </w:tcBorders>
          </w:tcPr>
          <w:p>
            <w:pPr>
              <w:pStyle w:val="ConsPlusNormal"/>
              <w:widowControl/>
              <w:spacing w:before="0" w:after="160"/>
              <w:ind w:hanging="0" w:left="-135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3695,0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3695,0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6" w:hRule="atLeast"/>
          <w:cantSplit w:val="true"/>
        </w:trPr>
        <w:tc>
          <w:tcPr>
            <w:tcW w:w="1010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453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highlight w:val="yellow"/>
              </w:rPr>
            </w:pPr>
            <w:r>
              <w:rPr>
                <w:color w:val="000000"/>
              </w:rPr>
              <w:t>2026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2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54" w:hRule="atLeast"/>
          <w:cantSplit w:val="true"/>
        </w:trPr>
        <w:tc>
          <w:tcPr>
            <w:tcW w:w="1010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453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highlight w:val="yellow"/>
              </w:rPr>
            </w:pPr>
            <w:r>
              <w:rPr>
                <w:color w:val="000000"/>
              </w:rPr>
              <w:t>2027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2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atLeast"/>
          <w:cantSplit w:val="true"/>
        </w:trPr>
        <w:tc>
          <w:tcPr>
            <w:tcW w:w="1010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453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highlight w:val="yellow"/>
              </w:rPr>
            </w:pPr>
            <w:r>
              <w:rPr>
                <w:color w:val="000000"/>
              </w:rPr>
              <w:t>2028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20" w:hRule="atLeast"/>
          <w:cantSplit w:val="true"/>
        </w:trPr>
        <w:tc>
          <w:tcPr>
            <w:tcW w:w="1010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453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highlight w:val="yellow"/>
              </w:rPr>
            </w:pPr>
            <w:r>
              <w:rPr>
                <w:color w:val="000000"/>
              </w:rPr>
              <w:t>2029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49" w:hRule="atLeast"/>
          <w:cantSplit w:val="true"/>
        </w:trPr>
        <w:tc>
          <w:tcPr>
            <w:tcW w:w="1010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453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highlight w:val="yellow"/>
              </w:rPr>
            </w:pPr>
            <w:r>
              <w:rPr>
                <w:color w:val="000000"/>
              </w:rPr>
              <w:t>2030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89" w:hRule="atLeast"/>
          <w:cantSplit w:val="true"/>
        </w:trPr>
        <w:tc>
          <w:tcPr>
            <w:tcW w:w="1010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4535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ИТОГО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>
              <w:rPr>
                <w:b/>
                <w:bCs/>
                <w:color w:val="000000"/>
              </w:rPr>
              <w:t>10957,1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10957,1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389" w:hRule="atLeast"/>
          <w:cantSplit w:val="true"/>
        </w:trPr>
        <w:tc>
          <w:tcPr>
            <w:tcW w:w="1010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4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>
                <w:rFonts w:eastAsia="Calibri"/>
              </w:rPr>
              <w:t>Замена лампочек, установка уличного освещения, в т.ч. субсидия бюджетным учреждениям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both"/>
              <w:rPr>
                <w:bCs/>
              </w:rPr>
            </w:pPr>
            <w:r>
              <w:rPr>
                <w:bCs/>
              </w:rPr>
              <w:t>Учреждения, администрация МО</w:t>
            </w:r>
          </w:p>
          <w:p>
            <w:pPr>
              <w:pStyle w:val="Normal"/>
              <w:spacing w:before="0" w:after="16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 xml:space="preserve">   </w:t>
            </w:r>
            <w:r>
              <w:rPr>
                <w:bCs/>
                <w:color w:val="000000"/>
              </w:rPr>
              <w:t>1576,8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1576,8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</w:tr>
      <w:tr>
        <w:trPr>
          <w:trHeight w:val="389" w:hRule="atLeast"/>
          <w:cantSplit w:val="true"/>
        </w:trPr>
        <w:tc>
          <w:tcPr>
            <w:tcW w:w="1010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453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1220,0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1220,0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</w:tr>
      <w:tr>
        <w:trPr>
          <w:trHeight w:val="389" w:hRule="atLeast"/>
          <w:cantSplit w:val="true"/>
        </w:trPr>
        <w:tc>
          <w:tcPr>
            <w:tcW w:w="1010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453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2026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 xml:space="preserve">      </w:t>
            </w:r>
            <w:r>
              <w:rPr>
                <w:bCs/>
                <w:color w:val="000000"/>
              </w:rPr>
              <w:t>0,0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</w:tr>
      <w:tr>
        <w:trPr>
          <w:trHeight w:val="389" w:hRule="atLeast"/>
          <w:cantSplit w:val="true"/>
        </w:trPr>
        <w:tc>
          <w:tcPr>
            <w:tcW w:w="1010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453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2027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</w:tr>
      <w:tr>
        <w:trPr>
          <w:trHeight w:val="389" w:hRule="atLeast"/>
          <w:cantSplit w:val="true"/>
        </w:trPr>
        <w:tc>
          <w:tcPr>
            <w:tcW w:w="1010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453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2028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 xml:space="preserve">      </w:t>
            </w:r>
            <w:r>
              <w:rPr>
                <w:bCs/>
                <w:color w:val="000000"/>
              </w:rPr>
              <w:t>0,0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</w:tr>
      <w:tr>
        <w:trPr>
          <w:trHeight w:val="389" w:hRule="atLeast"/>
          <w:cantSplit w:val="true"/>
        </w:trPr>
        <w:tc>
          <w:tcPr>
            <w:tcW w:w="1010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453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2029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</w:tr>
      <w:tr>
        <w:trPr>
          <w:trHeight w:val="389" w:hRule="atLeast"/>
          <w:cantSplit w:val="true"/>
        </w:trPr>
        <w:tc>
          <w:tcPr>
            <w:tcW w:w="1010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453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2030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</w:tr>
      <w:tr>
        <w:trPr>
          <w:trHeight w:val="389" w:hRule="atLeast"/>
          <w:cantSplit w:val="true"/>
        </w:trPr>
        <w:tc>
          <w:tcPr>
            <w:tcW w:w="1010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4535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rFonts w:eastAsia="Calibri"/>
                <w:b/>
                <w:bCs/>
              </w:rPr>
            </w:pPr>
            <w:r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bCs/>
                <w:color w:val="000000"/>
              </w:rPr>
            </w:pPr>
            <w:r>
              <w:rPr/>
              <w:t>2796,8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bCs/>
                <w:color w:val="000000"/>
              </w:rPr>
            </w:pPr>
            <w:r>
              <w:rPr/>
              <w:t>2796,8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134" w:hRule="atLeast"/>
          <w:cantSplit w:val="true"/>
        </w:trPr>
        <w:tc>
          <w:tcPr>
            <w:tcW w:w="1010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lineRule="auto" w:line="228" w:before="0" w:after="16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before="0" w:after="160"/>
              <w:rPr/>
            </w:pPr>
            <w:r>
              <w:rPr>
                <w:color w:val="000000"/>
              </w:rPr>
              <w:t>Оплата за уличное освещение (ТЭР)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both"/>
              <w:rPr>
                <w:bCs/>
              </w:rPr>
            </w:pPr>
            <w:r>
              <w:rPr>
                <w:bCs/>
              </w:rPr>
              <w:t>Учреждения, администрация МО</w:t>
            </w:r>
          </w:p>
          <w:p>
            <w:pPr>
              <w:pStyle w:val="Normal"/>
              <w:spacing w:before="0" w:after="160"/>
              <w:jc w:val="both"/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/>
              <w:t xml:space="preserve">   </w:t>
            </w:r>
            <w:r>
              <w:rPr/>
              <w:t>1685,3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spacing w:before="0" w:after="160"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>1685,3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34" w:hRule="atLeast"/>
          <w:cantSplit w:val="true"/>
        </w:trPr>
        <w:tc>
          <w:tcPr>
            <w:tcW w:w="1010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lineRule="auto" w:line="228" w:before="0" w:after="16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535" w:type="dxa"/>
            <w:vMerge w:val="continue"/>
            <w:tcBorders>
              <w:left w:val="single" w:sz="4" w:space="0" w:color="000000"/>
            </w:tcBorders>
          </w:tcPr>
          <w:p>
            <w:pPr>
              <w:pStyle w:val="ConsPlusNormal"/>
              <w:spacing w:before="0" w:after="160"/>
              <w:ind w:firstLine="720" w:left="-135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/>
              <w:t>2475,0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spacing w:before="0" w:after="160"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2475,0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</w:r>
          </w:p>
        </w:tc>
      </w:tr>
      <w:tr>
        <w:trPr>
          <w:trHeight w:val="115" w:hRule="atLeast"/>
          <w:cantSplit w:val="true"/>
        </w:trPr>
        <w:tc>
          <w:tcPr>
            <w:tcW w:w="1010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453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highlight w:val="yellow"/>
              </w:rPr>
            </w:pPr>
            <w:r>
              <w:rPr>
                <w:color w:val="000000"/>
              </w:rPr>
              <w:t>2026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/>
              <w:t>2000,0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spacing w:before="0" w:after="160"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89" w:hRule="atLeast"/>
          <w:cantSplit w:val="true"/>
        </w:trPr>
        <w:tc>
          <w:tcPr>
            <w:tcW w:w="1010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453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highlight w:val="yellow"/>
              </w:rPr>
            </w:pPr>
            <w:r>
              <w:rPr>
                <w:color w:val="000000"/>
              </w:rPr>
              <w:t>2027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/>
              <w:t>2000,0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spacing w:before="0" w:after="160"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8" w:hRule="atLeast"/>
          <w:cantSplit w:val="true"/>
        </w:trPr>
        <w:tc>
          <w:tcPr>
            <w:tcW w:w="1010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453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highlight w:val="yellow"/>
              </w:rPr>
            </w:pPr>
            <w:r>
              <w:rPr>
                <w:color w:val="000000"/>
              </w:rPr>
              <w:t>2028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spacing w:before="0" w:after="160"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>
              <w:rPr>
                <w:color w:val="000000"/>
              </w:rPr>
              <w:t>0,0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25" w:hRule="atLeast"/>
          <w:cantSplit w:val="true"/>
        </w:trPr>
        <w:tc>
          <w:tcPr>
            <w:tcW w:w="1010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453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highlight w:val="yellow"/>
              </w:rPr>
            </w:pPr>
            <w:r>
              <w:rPr>
                <w:color w:val="000000"/>
              </w:rPr>
              <w:t>2029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spacing w:before="0" w:after="160"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86" w:hRule="atLeast"/>
          <w:cantSplit w:val="true"/>
        </w:trPr>
        <w:tc>
          <w:tcPr>
            <w:tcW w:w="1010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453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highlight w:val="yellow"/>
              </w:rPr>
            </w:pPr>
            <w:r>
              <w:rPr>
                <w:color w:val="000000"/>
              </w:rPr>
              <w:t>2030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spacing w:before="0" w:after="160"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86" w:hRule="atLeast"/>
          <w:cantSplit w:val="true"/>
        </w:trPr>
        <w:tc>
          <w:tcPr>
            <w:tcW w:w="101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4535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8160,3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spacing w:before="0" w:after="160"/>
              <w:ind w:hang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8160,3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even" r:id="rId2"/>
      <w:headerReference w:type="default" r:id="rId3"/>
      <w:headerReference w:type="first" r:id="rId4"/>
      <w:type w:val="nextPage"/>
      <w:pgSz w:orient="landscape" w:w="16838" w:h="11906"/>
      <w:pgMar w:left="567" w:right="1276" w:gutter="0" w:header="1135" w:top="1192" w:footer="0" w:bottom="567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16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677"/>
        <w:tab w:val="clear" w:pos="9355"/>
        <w:tab w:val="left" w:pos="7005" w:leader="none"/>
      </w:tabs>
      <w:spacing w:before="0" w:after="160"/>
      <w:rPr/>
    </w:pPr>
    <w:r>
      <w:rPr/>
      <w:t xml:space="preserve">                                                                                                    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16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 w:qFormat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2723e"/>
    <w:pPr>
      <w:widowControl/>
      <w:suppressAutoHyphens w:val="true"/>
      <w:bidi w:val="0"/>
      <w:spacing w:lineRule="auto" w:line="259" w:before="0" w:after="16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qFormat/>
    <w:rsid w:val="00a2723e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f20294"/>
    <w:rPr>
      <w:rFonts w:ascii="Segoe UI" w:hAnsi="Segoe UI" w:eastAsia="Times New Roman" w:cs="Segoe UI"/>
      <w:sz w:val="18"/>
      <w:szCs w:val="18"/>
      <w:lang w:eastAsia="ru-RU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" w:cs="Noto Sans"/>
      <w:sz w:val="28"/>
      <w:szCs w:val="28"/>
    </w:rPr>
  </w:style>
  <w:style w:type="paragraph" w:styleId="Style17">
    <w:name w:val="Указатель"/>
    <w:basedOn w:val="Normal"/>
    <w:qFormat/>
    <w:pPr>
      <w:suppressLineNumbers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nhideWhenUsed/>
    <w:qFormat/>
    <w:rsid w:val="00a2723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rmal" w:customStyle="1">
    <w:name w:val="ConsPlusNormal"/>
    <w:qFormat/>
    <w:rsid w:val="00a2723e"/>
    <w:pPr>
      <w:widowControl w:val="false"/>
      <w:suppressAutoHyphens w:val="true"/>
      <w:bidi w:val="0"/>
      <w:spacing w:lineRule="auto" w:line="259" w:before="0" w:after="16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f2029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2425</TotalTime>
  <Application>LibreOffice/25.2.2.2$Linux_X86_64 LibreOffice_project/7370d4be9e3cf6031a51beef54ff3bda878e3fac</Application>
  <AppVersion>15.0000</AppVersion>
  <Pages>3</Pages>
  <Words>231</Words>
  <Characters>1516</Characters>
  <CharactersWithSpaces>2113</CharactersWithSpaces>
  <Paragraphs>131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2023-10-13T13:33:00Z</dcterms:created>
  <dc:creator>Дмитрий Игоревич Малахов</dc:creator>
  <dc:description/>
  <dc:language>ru-RU</dc:language>
  <cp:lastModifiedBy/>
  <cp:lastPrinted>2025-02-06T05:13:00Z</cp:lastPrinted>
  <dcterms:modified xsi:type="dcterms:W3CDTF">2025-06-30T09:28:46Z</dcterms:modified>
  <cp:revision>108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